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A1" w:rsidRDefault="007315A2" w:rsidP="007315A2">
      <w:pPr>
        <w:jc w:val="center"/>
        <w:rPr>
          <w:rFonts w:ascii="Arial" w:hAnsi="Arial" w:cs="Arial"/>
          <w:b/>
        </w:rPr>
      </w:pPr>
      <w:r>
        <w:rPr>
          <w:rFonts w:ascii="Arial" w:hAnsi="Arial" w:cs="Arial"/>
          <w:b/>
        </w:rPr>
        <w:t>MINUTES OF THE</w:t>
      </w:r>
    </w:p>
    <w:p w:rsidR="001D3F11" w:rsidRDefault="007315A2" w:rsidP="007315A2">
      <w:pPr>
        <w:jc w:val="center"/>
        <w:rPr>
          <w:rFonts w:ascii="Arial" w:hAnsi="Arial" w:cs="Arial"/>
          <w:b/>
        </w:rPr>
      </w:pPr>
      <w:r>
        <w:rPr>
          <w:rFonts w:ascii="Arial" w:hAnsi="Arial" w:cs="Arial"/>
          <w:b/>
        </w:rPr>
        <w:t>BURTON JOYCE PARISH COUNCIL MEETING</w:t>
      </w:r>
    </w:p>
    <w:p w:rsidR="007315A2" w:rsidRDefault="00984CAE" w:rsidP="007315A2">
      <w:pPr>
        <w:jc w:val="center"/>
        <w:rPr>
          <w:rFonts w:ascii="Arial" w:hAnsi="Arial" w:cs="Arial"/>
          <w:b/>
        </w:rPr>
      </w:pPr>
      <w:r>
        <w:rPr>
          <w:rFonts w:ascii="Arial" w:hAnsi="Arial" w:cs="Arial"/>
          <w:b/>
        </w:rPr>
        <w:t>Held Tuesday 30</w:t>
      </w:r>
      <w:r w:rsidRPr="00984CAE">
        <w:rPr>
          <w:rFonts w:ascii="Arial" w:hAnsi="Arial" w:cs="Arial"/>
          <w:b/>
          <w:vertAlign w:val="superscript"/>
        </w:rPr>
        <w:t>th</w:t>
      </w:r>
      <w:r>
        <w:rPr>
          <w:rFonts w:ascii="Arial" w:hAnsi="Arial" w:cs="Arial"/>
          <w:b/>
        </w:rPr>
        <w:t xml:space="preserve"> </w:t>
      </w:r>
      <w:r w:rsidR="00E55A93">
        <w:rPr>
          <w:rFonts w:ascii="Arial" w:hAnsi="Arial" w:cs="Arial"/>
          <w:b/>
        </w:rPr>
        <w:t>September</w:t>
      </w:r>
      <w:r w:rsidR="004A32ED">
        <w:rPr>
          <w:rFonts w:ascii="Arial" w:hAnsi="Arial" w:cs="Arial"/>
          <w:b/>
        </w:rPr>
        <w:t xml:space="preserve"> 2014 </w:t>
      </w:r>
    </w:p>
    <w:p w:rsidR="00A84372" w:rsidRDefault="00984CAE" w:rsidP="00940D39">
      <w:pPr>
        <w:jc w:val="center"/>
        <w:rPr>
          <w:rFonts w:ascii="Arial" w:hAnsi="Arial" w:cs="Arial"/>
          <w:b/>
        </w:rPr>
      </w:pPr>
      <w:r>
        <w:rPr>
          <w:rFonts w:ascii="Arial" w:hAnsi="Arial" w:cs="Arial"/>
          <w:b/>
        </w:rPr>
        <w:t>Library, Meadow Lane</w:t>
      </w:r>
      <w:r w:rsidR="004A32ED">
        <w:rPr>
          <w:rFonts w:ascii="Arial" w:hAnsi="Arial" w:cs="Arial"/>
          <w:b/>
        </w:rPr>
        <w:t xml:space="preserve">, </w:t>
      </w:r>
      <w:r w:rsidR="007315A2">
        <w:rPr>
          <w:rFonts w:ascii="Arial" w:hAnsi="Arial" w:cs="Arial"/>
          <w:b/>
        </w:rPr>
        <w:t>Burton Joyce at 7.30pm</w:t>
      </w:r>
    </w:p>
    <w:p w:rsidR="0085181D" w:rsidRPr="00E03978" w:rsidRDefault="007315A2" w:rsidP="00E03978">
      <w:pPr>
        <w:spacing w:after="0" w:line="240" w:lineRule="auto"/>
        <w:ind w:left="2160" w:hanging="2160"/>
        <w:rPr>
          <w:rFonts w:ascii="Arial" w:hAnsi="Arial" w:cs="Arial"/>
        </w:rPr>
      </w:pPr>
      <w:r>
        <w:rPr>
          <w:rFonts w:ascii="Arial" w:hAnsi="Arial" w:cs="Arial"/>
          <w:b/>
        </w:rPr>
        <w:t>Present:</w:t>
      </w:r>
      <w:r>
        <w:rPr>
          <w:rFonts w:ascii="Arial" w:hAnsi="Arial" w:cs="Arial"/>
          <w:b/>
        </w:rPr>
        <w:tab/>
      </w:r>
      <w:r w:rsidR="00984CAE">
        <w:rPr>
          <w:rFonts w:ascii="Arial" w:hAnsi="Arial" w:cs="Arial"/>
        </w:rPr>
        <w:t>Cllrs C</w:t>
      </w:r>
      <w:r w:rsidR="00325F3C">
        <w:rPr>
          <w:rFonts w:ascii="Arial" w:hAnsi="Arial" w:cs="Arial"/>
        </w:rPr>
        <w:t xml:space="preserve"> Blandamer, </w:t>
      </w:r>
      <w:proofErr w:type="gramStart"/>
      <w:r w:rsidRPr="007315A2">
        <w:rPr>
          <w:rFonts w:ascii="Arial" w:hAnsi="Arial" w:cs="Arial"/>
        </w:rPr>
        <w:t>Cluff</w:t>
      </w:r>
      <w:r w:rsidR="00E55A93">
        <w:rPr>
          <w:rFonts w:ascii="Arial" w:hAnsi="Arial" w:cs="Arial"/>
        </w:rPr>
        <w:t xml:space="preserve"> </w:t>
      </w:r>
      <w:r w:rsidR="00984CAE">
        <w:rPr>
          <w:rFonts w:ascii="Arial" w:hAnsi="Arial" w:cs="Arial"/>
        </w:rPr>
        <w:t>,</w:t>
      </w:r>
      <w:proofErr w:type="gramEnd"/>
      <w:r w:rsidR="00984CAE">
        <w:rPr>
          <w:rFonts w:ascii="Arial" w:hAnsi="Arial" w:cs="Arial"/>
        </w:rPr>
        <w:t xml:space="preserve"> </w:t>
      </w:r>
      <w:r w:rsidRPr="007315A2">
        <w:rPr>
          <w:rFonts w:ascii="Arial" w:hAnsi="Arial" w:cs="Arial"/>
        </w:rPr>
        <w:t xml:space="preserve">Fife, </w:t>
      </w:r>
      <w:r w:rsidR="00984CAE">
        <w:rPr>
          <w:rFonts w:ascii="Arial" w:hAnsi="Arial" w:cs="Arial"/>
        </w:rPr>
        <w:t xml:space="preserve">Greenfield, </w:t>
      </w:r>
      <w:r w:rsidR="00A351D9">
        <w:rPr>
          <w:rFonts w:ascii="Arial" w:hAnsi="Arial" w:cs="Arial"/>
        </w:rPr>
        <w:t>Hazard,</w:t>
      </w:r>
      <w:r w:rsidR="006D353A">
        <w:rPr>
          <w:rFonts w:ascii="Arial" w:hAnsi="Arial" w:cs="Arial"/>
        </w:rPr>
        <w:t xml:space="preserve"> </w:t>
      </w:r>
      <w:r w:rsidR="00984CAE">
        <w:rPr>
          <w:rFonts w:ascii="Arial" w:hAnsi="Arial" w:cs="Arial"/>
        </w:rPr>
        <w:t xml:space="preserve">Hutt, Hyde, </w:t>
      </w:r>
      <w:r w:rsidR="00A351D9">
        <w:rPr>
          <w:rFonts w:ascii="Arial" w:hAnsi="Arial" w:cs="Arial"/>
        </w:rPr>
        <w:t xml:space="preserve">Potter </w:t>
      </w:r>
      <w:r w:rsidR="006D353A">
        <w:rPr>
          <w:rFonts w:ascii="Arial" w:hAnsi="Arial" w:cs="Arial"/>
        </w:rPr>
        <w:t>&amp; Wells</w:t>
      </w:r>
    </w:p>
    <w:p w:rsidR="00A84372" w:rsidRPr="000E32C4" w:rsidRDefault="007315A2" w:rsidP="00940D39">
      <w:pPr>
        <w:ind w:left="2160" w:hanging="2160"/>
        <w:rPr>
          <w:rFonts w:ascii="Arial" w:hAnsi="Arial" w:cs="Arial"/>
        </w:rPr>
      </w:pPr>
      <w:r>
        <w:rPr>
          <w:rFonts w:ascii="Arial" w:hAnsi="Arial" w:cs="Arial"/>
          <w:b/>
        </w:rPr>
        <w:t>In Attendance:</w:t>
      </w:r>
      <w:r>
        <w:rPr>
          <w:rFonts w:ascii="Arial" w:hAnsi="Arial" w:cs="Arial"/>
          <w:b/>
        </w:rPr>
        <w:tab/>
      </w:r>
      <w:r>
        <w:rPr>
          <w:rFonts w:ascii="Arial" w:hAnsi="Arial" w:cs="Arial"/>
        </w:rPr>
        <w:t>Jackie Dawn (Parish Clerk)</w:t>
      </w:r>
      <w:r w:rsidR="00F62504">
        <w:rPr>
          <w:rFonts w:ascii="Arial" w:hAnsi="Arial" w:cs="Arial"/>
        </w:rPr>
        <w:t>,</w:t>
      </w:r>
      <w:r w:rsidR="000F6AA1">
        <w:rPr>
          <w:rFonts w:ascii="Arial" w:hAnsi="Arial" w:cs="Arial"/>
        </w:rPr>
        <w:t xml:space="preserve"> </w:t>
      </w:r>
      <w:r w:rsidR="00984CAE">
        <w:rPr>
          <w:rFonts w:ascii="Arial" w:hAnsi="Arial" w:cs="Arial"/>
        </w:rPr>
        <w:t>David List (Ground &amp; Amenities Manager)</w:t>
      </w:r>
    </w:p>
    <w:p w:rsidR="007315A2" w:rsidRDefault="00984CAE" w:rsidP="00010341">
      <w:pPr>
        <w:spacing w:after="0"/>
        <w:rPr>
          <w:rFonts w:ascii="Arial" w:hAnsi="Arial" w:cs="Arial"/>
        </w:rPr>
      </w:pPr>
      <w:r>
        <w:rPr>
          <w:rFonts w:ascii="Arial" w:hAnsi="Arial" w:cs="Arial"/>
          <w:b/>
        </w:rPr>
        <w:t>14/83</w:t>
      </w:r>
      <w:r w:rsidR="00E55A93">
        <w:rPr>
          <w:rFonts w:ascii="Arial" w:hAnsi="Arial" w:cs="Arial"/>
          <w:b/>
        </w:rPr>
        <w:t>5</w:t>
      </w:r>
      <w:r w:rsidR="000F6AA1">
        <w:rPr>
          <w:rFonts w:ascii="Arial" w:hAnsi="Arial" w:cs="Arial"/>
          <w:b/>
        </w:rPr>
        <w:tab/>
        <w:t xml:space="preserve">    </w:t>
      </w:r>
      <w:r w:rsidR="007315A2">
        <w:rPr>
          <w:rFonts w:ascii="Arial" w:hAnsi="Arial" w:cs="Arial"/>
          <w:b/>
        </w:rPr>
        <w:t>Apologies:</w:t>
      </w:r>
      <w:r w:rsidR="00325F3C">
        <w:rPr>
          <w:rFonts w:ascii="Arial" w:hAnsi="Arial" w:cs="Arial"/>
        </w:rPr>
        <w:tab/>
      </w:r>
      <w:r w:rsidR="000E32C4">
        <w:rPr>
          <w:rFonts w:ascii="Arial" w:hAnsi="Arial" w:cs="Arial"/>
        </w:rPr>
        <w:t xml:space="preserve"> Cllrs </w:t>
      </w:r>
      <w:r>
        <w:rPr>
          <w:rFonts w:ascii="Arial" w:hAnsi="Arial" w:cs="Arial"/>
        </w:rPr>
        <w:t>P Blandamer &amp; Johnson</w:t>
      </w:r>
    </w:p>
    <w:p w:rsidR="006259E1" w:rsidRPr="006259E1" w:rsidRDefault="006259E1" w:rsidP="00010341">
      <w:pPr>
        <w:spacing w:after="0"/>
        <w:rPr>
          <w:rFonts w:ascii="Arial" w:hAnsi="Arial" w:cs="Arial"/>
          <w:sz w:val="16"/>
          <w:szCs w:val="16"/>
        </w:rPr>
      </w:pPr>
    </w:p>
    <w:p w:rsidR="00A35A4C" w:rsidRDefault="00984CAE" w:rsidP="00010341">
      <w:pPr>
        <w:spacing w:after="0"/>
        <w:ind w:left="992" w:hanging="992"/>
        <w:rPr>
          <w:rFonts w:ascii="Arial" w:hAnsi="Arial" w:cs="Arial"/>
        </w:rPr>
      </w:pPr>
      <w:r>
        <w:rPr>
          <w:rFonts w:ascii="Arial" w:hAnsi="Arial" w:cs="Arial"/>
          <w:b/>
        </w:rPr>
        <w:t>14/83</w:t>
      </w:r>
      <w:r w:rsidR="00E55A93">
        <w:rPr>
          <w:rFonts w:ascii="Arial" w:hAnsi="Arial" w:cs="Arial"/>
          <w:b/>
        </w:rPr>
        <w:t>6</w:t>
      </w:r>
      <w:r w:rsidR="007315A2">
        <w:rPr>
          <w:rFonts w:ascii="Arial" w:hAnsi="Arial" w:cs="Arial"/>
          <w:b/>
        </w:rPr>
        <w:tab/>
      </w:r>
      <w:r w:rsidR="00A35A4C">
        <w:rPr>
          <w:rFonts w:ascii="Arial" w:hAnsi="Arial" w:cs="Arial"/>
          <w:b/>
        </w:rPr>
        <w:t>Declarations of Interest:</w:t>
      </w:r>
      <w:r w:rsidR="00A35A4C">
        <w:rPr>
          <w:rFonts w:ascii="Arial" w:hAnsi="Arial" w:cs="Arial"/>
          <w:b/>
        </w:rPr>
        <w:tab/>
      </w:r>
      <w:r w:rsidR="00A35A4C">
        <w:rPr>
          <w:rFonts w:ascii="Arial" w:hAnsi="Arial" w:cs="Arial"/>
        </w:rPr>
        <w:t>None received</w:t>
      </w:r>
    </w:p>
    <w:p w:rsidR="000E32C4" w:rsidRPr="000E32C4" w:rsidRDefault="000E32C4" w:rsidP="00010341">
      <w:pPr>
        <w:spacing w:after="0"/>
        <w:ind w:left="992" w:hanging="992"/>
        <w:rPr>
          <w:rFonts w:ascii="Arial" w:hAnsi="Arial" w:cs="Arial"/>
          <w:sz w:val="16"/>
          <w:szCs w:val="16"/>
        </w:rPr>
      </w:pPr>
    </w:p>
    <w:p w:rsidR="00A35A4C" w:rsidRDefault="00984CAE" w:rsidP="00A35A4C">
      <w:pPr>
        <w:spacing w:after="0"/>
        <w:ind w:left="992" w:hanging="992"/>
        <w:rPr>
          <w:rFonts w:ascii="Arial" w:hAnsi="Arial" w:cs="Arial"/>
          <w:b/>
        </w:rPr>
      </w:pPr>
      <w:r>
        <w:rPr>
          <w:rFonts w:ascii="Arial" w:hAnsi="Arial" w:cs="Arial"/>
          <w:b/>
        </w:rPr>
        <w:t>14/83</w:t>
      </w:r>
      <w:r w:rsidR="00E55A93">
        <w:rPr>
          <w:rFonts w:ascii="Arial" w:hAnsi="Arial" w:cs="Arial"/>
          <w:b/>
        </w:rPr>
        <w:t>7</w:t>
      </w:r>
      <w:r w:rsidR="00E55A93">
        <w:rPr>
          <w:rFonts w:ascii="Arial" w:hAnsi="Arial" w:cs="Arial"/>
          <w:b/>
        </w:rPr>
        <w:tab/>
        <w:t>Min</w:t>
      </w:r>
      <w:r>
        <w:rPr>
          <w:rFonts w:ascii="Arial" w:hAnsi="Arial" w:cs="Arial"/>
          <w:b/>
        </w:rPr>
        <w:t>utes of Meeting held on 2</w:t>
      </w:r>
      <w:r w:rsidRPr="00984CAE">
        <w:rPr>
          <w:rFonts w:ascii="Arial" w:hAnsi="Arial" w:cs="Arial"/>
          <w:b/>
          <w:vertAlign w:val="superscript"/>
        </w:rPr>
        <w:t>nd</w:t>
      </w:r>
      <w:r>
        <w:rPr>
          <w:rFonts w:ascii="Arial" w:hAnsi="Arial" w:cs="Arial"/>
          <w:b/>
        </w:rPr>
        <w:t xml:space="preserve"> September</w:t>
      </w:r>
      <w:r w:rsidR="000F6AA1">
        <w:rPr>
          <w:rFonts w:ascii="Arial" w:hAnsi="Arial" w:cs="Arial"/>
          <w:b/>
        </w:rPr>
        <w:t xml:space="preserve"> 2014</w:t>
      </w:r>
    </w:p>
    <w:p w:rsidR="00A35A4C" w:rsidRDefault="00A35A4C" w:rsidP="00A35A4C">
      <w:pPr>
        <w:spacing w:after="0"/>
        <w:ind w:left="992" w:hanging="992"/>
        <w:rPr>
          <w:rFonts w:ascii="Arial" w:hAnsi="Arial" w:cs="Arial"/>
        </w:rPr>
      </w:pPr>
      <w:r>
        <w:rPr>
          <w:rFonts w:ascii="Arial" w:hAnsi="Arial" w:cs="Arial"/>
          <w:b/>
        </w:rPr>
        <w:tab/>
      </w:r>
      <w:r>
        <w:rPr>
          <w:rFonts w:ascii="Arial" w:hAnsi="Arial" w:cs="Arial"/>
        </w:rPr>
        <w:t>The Minu</w:t>
      </w:r>
      <w:r w:rsidR="00303310">
        <w:rPr>
          <w:rFonts w:ascii="Arial" w:hAnsi="Arial" w:cs="Arial"/>
        </w:rPr>
        <w:t>t</w:t>
      </w:r>
      <w:r w:rsidR="00D34182">
        <w:rPr>
          <w:rFonts w:ascii="Arial" w:hAnsi="Arial" w:cs="Arial"/>
        </w:rPr>
        <w:t>es of the meeting held on the</w:t>
      </w:r>
      <w:r w:rsidR="00984CAE">
        <w:rPr>
          <w:rFonts w:ascii="Arial" w:hAnsi="Arial" w:cs="Arial"/>
        </w:rPr>
        <w:t xml:space="preserve"> 2</w:t>
      </w:r>
      <w:r w:rsidR="00984CAE" w:rsidRPr="00984CAE">
        <w:rPr>
          <w:rFonts w:ascii="Arial" w:hAnsi="Arial" w:cs="Arial"/>
          <w:vertAlign w:val="superscript"/>
        </w:rPr>
        <w:t>nd</w:t>
      </w:r>
      <w:r w:rsidR="00984CAE">
        <w:rPr>
          <w:rFonts w:ascii="Arial" w:hAnsi="Arial" w:cs="Arial"/>
        </w:rPr>
        <w:t xml:space="preserve"> September</w:t>
      </w:r>
      <w:r w:rsidR="000F6AA1">
        <w:rPr>
          <w:rFonts w:ascii="Arial" w:hAnsi="Arial" w:cs="Arial"/>
        </w:rPr>
        <w:t xml:space="preserve"> 2014</w:t>
      </w:r>
      <w:r>
        <w:rPr>
          <w:rFonts w:ascii="Arial" w:hAnsi="Arial" w:cs="Arial"/>
        </w:rPr>
        <w:t xml:space="preserve"> were agreed as a true record and signed by the Chair.</w:t>
      </w:r>
    </w:p>
    <w:p w:rsidR="000F6AA1" w:rsidRPr="00010341" w:rsidRDefault="000F6AA1" w:rsidP="000F6AA1">
      <w:pPr>
        <w:spacing w:after="0"/>
        <w:rPr>
          <w:rFonts w:ascii="Arial" w:hAnsi="Arial" w:cs="Arial"/>
          <w:sz w:val="16"/>
          <w:szCs w:val="16"/>
        </w:rPr>
      </w:pPr>
    </w:p>
    <w:p w:rsidR="00984CAE" w:rsidRDefault="00984CAE" w:rsidP="00984CAE">
      <w:pPr>
        <w:spacing w:after="0"/>
        <w:ind w:left="720" w:hanging="720"/>
        <w:rPr>
          <w:rFonts w:ascii="Arial" w:eastAsia="Calibri" w:hAnsi="Arial" w:cs="Arial"/>
          <w:b/>
        </w:rPr>
      </w:pPr>
      <w:r>
        <w:rPr>
          <w:rFonts w:ascii="Arial" w:hAnsi="Arial" w:cs="Arial"/>
          <w:b/>
        </w:rPr>
        <w:t>14/83</w:t>
      </w:r>
      <w:r w:rsidR="00E55A93">
        <w:rPr>
          <w:rFonts w:ascii="Arial" w:hAnsi="Arial" w:cs="Arial"/>
          <w:b/>
        </w:rPr>
        <w:t>8</w:t>
      </w:r>
      <w:r w:rsidR="000F6AA1">
        <w:rPr>
          <w:rFonts w:ascii="Arial" w:hAnsi="Arial" w:cs="Arial"/>
        </w:rPr>
        <w:t xml:space="preserve">    </w:t>
      </w:r>
      <w:r w:rsidR="00541453">
        <w:rPr>
          <w:rFonts w:ascii="Arial" w:hAnsi="Arial" w:cs="Arial"/>
        </w:rPr>
        <w:t xml:space="preserve"> </w:t>
      </w:r>
      <w:r w:rsidRPr="00984CAE">
        <w:rPr>
          <w:rFonts w:ascii="Arial" w:eastAsia="Calibri" w:hAnsi="Arial" w:cs="Arial"/>
          <w:b/>
        </w:rPr>
        <w:t>Proposed Development of 3G Pitch at the Poplars Sports Ground</w:t>
      </w:r>
    </w:p>
    <w:p w:rsidR="00984CAE" w:rsidRDefault="00984CAE" w:rsidP="007E211D">
      <w:pPr>
        <w:spacing w:after="0"/>
        <w:ind w:left="993"/>
        <w:rPr>
          <w:rFonts w:ascii="Arial" w:eastAsia="Calibri" w:hAnsi="Arial" w:cs="Arial"/>
        </w:rPr>
      </w:pPr>
      <w:r>
        <w:rPr>
          <w:rFonts w:ascii="Arial" w:eastAsia="Calibri" w:hAnsi="Arial" w:cs="Arial"/>
        </w:rPr>
        <w:t>T</w:t>
      </w:r>
      <w:r w:rsidRPr="00984CAE">
        <w:rPr>
          <w:rFonts w:ascii="Arial" w:eastAsia="Calibri" w:hAnsi="Arial" w:cs="Arial"/>
        </w:rPr>
        <w:t xml:space="preserve">he business case </w:t>
      </w:r>
      <w:r>
        <w:rPr>
          <w:rFonts w:ascii="Arial" w:eastAsia="Calibri" w:hAnsi="Arial" w:cs="Arial"/>
        </w:rPr>
        <w:t>prepared by Cllr Steve Cluff in relation to the</w:t>
      </w:r>
      <w:r w:rsidRPr="00984CAE">
        <w:rPr>
          <w:rFonts w:ascii="Arial" w:eastAsia="Calibri" w:hAnsi="Arial" w:cs="Arial"/>
        </w:rPr>
        <w:t xml:space="preserve"> proposed development </w:t>
      </w:r>
      <w:r>
        <w:rPr>
          <w:rFonts w:ascii="Arial" w:eastAsia="Calibri" w:hAnsi="Arial" w:cs="Arial"/>
        </w:rPr>
        <w:t>of a 3G pitch at the Poplars Sports Ground had been previously circulated. Members discussed the financial implications of the proposal</w:t>
      </w:r>
      <w:r w:rsidR="007E211D">
        <w:rPr>
          <w:rFonts w:ascii="Arial" w:eastAsia="Calibri" w:hAnsi="Arial" w:cs="Arial"/>
        </w:rPr>
        <w:t xml:space="preserve"> and noted the risks involved with costs necessary prior to commencement of project. The commitment and support of the existing football clubs, local primary school and outdoor fitness groups were noted. It was understood that any issues relating to noise and lights from the proposed development would be addressed as part of the planning process. It was agreed that the report would be amended to include comparisons with similar facilities in the area. Following a full and frank discussion and assurances that all aspects of the application would be presented to full Council for discussion and approval, it was </w:t>
      </w:r>
      <w:r w:rsidR="007E211D">
        <w:rPr>
          <w:rFonts w:ascii="Arial" w:eastAsia="Calibri" w:hAnsi="Arial" w:cs="Arial"/>
          <w:b/>
          <w:i/>
        </w:rPr>
        <w:t xml:space="preserve">resolved </w:t>
      </w:r>
      <w:r w:rsidRPr="00984CAE">
        <w:rPr>
          <w:rFonts w:ascii="Arial" w:eastAsia="Calibri" w:hAnsi="Arial" w:cs="Arial"/>
        </w:rPr>
        <w:t>to progress with the outline plan for development of a 3G pitch during 2015/16 at the Poplars Sports Ground and to approve the following criteria, which forms part of the outline plan:</w:t>
      </w:r>
    </w:p>
    <w:p w:rsidR="007E211D" w:rsidRPr="00984CAE" w:rsidRDefault="007E211D" w:rsidP="007E211D">
      <w:pPr>
        <w:spacing w:after="0"/>
        <w:ind w:left="993"/>
        <w:rPr>
          <w:rFonts w:ascii="Arial" w:eastAsia="Calibri" w:hAnsi="Arial" w:cs="Arial"/>
          <w:b/>
          <w:i/>
          <w:sz w:val="16"/>
          <w:szCs w:val="16"/>
        </w:rPr>
      </w:pPr>
    </w:p>
    <w:p w:rsidR="00984CAE" w:rsidRPr="00984CAE" w:rsidRDefault="00984CAE" w:rsidP="00984CAE">
      <w:pPr>
        <w:ind w:left="993" w:hanging="360"/>
        <w:rPr>
          <w:rFonts w:ascii="Arial" w:eastAsia="Calibri" w:hAnsi="Arial" w:cs="Arial"/>
        </w:rPr>
      </w:pPr>
      <w:r w:rsidRPr="00984CAE">
        <w:rPr>
          <w:rFonts w:ascii="Arial" w:eastAsia="Calibri" w:hAnsi="Arial" w:cs="Arial"/>
        </w:rPr>
        <w:t xml:space="preserve"> </w:t>
      </w:r>
      <w:r w:rsidRPr="00984CAE">
        <w:rPr>
          <w:rFonts w:ascii="Arial" w:eastAsia="Calibri" w:hAnsi="Arial" w:cs="Arial"/>
        </w:rPr>
        <w:tab/>
        <w:t>(a) Application will be made to Football Foundation for funding to the value of 50% of total cost</w:t>
      </w:r>
    </w:p>
    <w:p w:rsidR="00984CAE" w:rsidRPr="00984CAE" w:rsidRDefault="00984CAE" w:rsidP="00984CAE">
      <w:pPr>
        <w:ind w:left="993"/>
        <w:rPr>
          <w:rFonts w:ascii="Arial" w:eastAsia="Calibri" w:hAnsi="Arial" w:cs="Arial"/>
        </w:rPr>
      </w:pPr>
      <w:r w:rsidRPr="00984CAE">
        <w:rPr>
          <w:rFonts w:ascii="Arial" w:eastAsia="Calibri" w:hAnsi="Arial" w:cs="Arial"/>
        </w:rPr>
        <w:t xml:space="preserve">(b) Application will be made to Sport England for funding to the value of £150,000 </w:t>
      </w:r>
    </w:p>
    <w:p w:rsidR="00984CAE" w:rsidRPr="00984CAE" w:rsidRDefault="00984CAE" w:rsidP="00984CAE">
      <w:pPr>
        <w:ind w:left="993"/>
        <w:rPr>
          <w:rFonts w:ascii="Arial" w:eastAsia="Calibri" w:hAnsi="Arial" w:cs="Arial"/>
        </w:rPr>
      </w:pPr>
      <w:r w:rsidRPr="00984CAE">
        <w:rPr>
          <w:rFonts w:ascii="Arial" w:eastAsia="Calibri" w:hAnsi="Arial" w:cs="Arial"/>
        </w:rPr>
        <w:t>(c)  Additional funding streams will be pursued</w:t>
      </w:r>
    </w:p>
    <w:p w:rsidR="00984CAE" w:rsidRPr="00984CAE" w:rsidRDefault="00984CAE" w:rsidP="00984CAE">
      <w:pPr>
        <w:ind w:left="993"/>
        <w:rPr>
          <w:rFonts w:ascii="Arial" w:eastAsia="Calibri" w:hAnsi="Arial" w:cs="Arial"/>
        </w:rPr>
      </w:pPr>
      <w:r w:rsidRPr="00984CAE">
        <w:rPr>
          <w:rFonts w:ascii="Arial" w:eastAsia="Calibri" w:hAnsi="Arial" w:cs="Arial"/>
        </w:rPr>
        <w:t>(d) A planning application will be submitted to Gedling Borough Council for the 3G pitch based on designs provided by the Football Foundation</w:t>
      </w:r>
    </w:p>
    <w:p w:rsidR="00984CAE" w:rsidRPr="00984CAE" w:rsidRDefault="00984CAE" w:rsidP="00984CAE">
      <w:pPr>
        <w:ind w:left="993" w:hanging="349"/>
        <w:rPr>
          <w:rFonts w:ascii="Arial" w:eastAsia="Calibri" w:hAnsi="Arial" w:cs="Arial"/>
        </w:rPr>
      </w:pPr>
      <w:r w:rsidRPr="00984CAE">
        <w:rPr>
          <w:rFonts w:ascii="Arial" w:eastAsia="Calibri" w:hAnsi="Arial" w:cs="Arial"/>
        </w:rPr>
        <w:tab/>
        <w:t xml:space="preserve">(e) A request will be made to Severn Trent Water for an extension of the lease period in </w:t>
      </w:r>
      <w:proofErr w:type="gramStart"/>
      <w:r w:rsidRPr="00984CAE">
        <w:rPr>
          <w:rFonts w:ascii="Arial" w:eastAsia="Calibri" w:hAnsi="Arial" w:cs="Arial"/>
        </w:rPr>
        <w:t xml:space="preserve">respect </w:t>
      </w:r>
      <w:r w:rsidR="00373823">
        <w:rPr>
          <w:rFonts w:ascii="Arial" w:eastAsia="Calibri" w:hAnsi="Arial" w:cs="Arial"/>
        </w:rPr>
        <w:t xml:space="preserve"> </w:t>
      </w:r>
      <w:bookmarkStart w:id="0" w:name="_GoBack"/>
      <w:bookmarkEnd w:id="0"/>
      <w:r w:rsidRPr="00984CAE">
        <w:rPr>
          <w:rFonts w:ascii="Arial" w:eastAsia="Calibri" w:hAnsi="Arial" w:cs="Arial"/>
        </w:rPr>
        <w:t>of</w:t>
      </w:r>
      <w:proofErr w:type="gramEnd"/>
      <w:r w:rsidRPr="00984CAE">
        <w:rPr>
          <w:rFonts w:ascii="Arial" w:eastAsia="Calibri" w:hAnsi="Arial" w:cs="Arial"/>
        </w:rPr>
        <w:t xml:space="preserve"> the ‘out of phase’ boundary strip</w:t>
      </w:r>
    </w:p>
    <w:p w:rsidR="00984CAE" w:rsidRPr="00984CAE" w:rsidRDefault="00984CAE" w:rsidP="007E211D">
      <w:pPr>
        <w:ind w:left="993"/>
        <w:rPr>
          <w:rFonts w:ascii="Arial" w:eastAsia="Calibri" w:hAnsi="Arial" w:cs="Arial"/>
        </w:rPr>
      </w:pPr>
      <w:r w:rsidRPr="00984CAE">
        <w:rPr>
          <w:rFonts w:ascii="Arial" w:eastAsia="Calibri" w:hAnsi="Arial" w:cs="Arial"/>
        </w:rPr>
        <w:t>(f) The Parish Council will commit to a maximum financial investment of up to £40,000 in order to support the 3G pitch to completion and this could include an application to an approved lender for a loan following correct procedure and protocols</w:t>
      </w:r>
    </w:p>
    <w:p w:rsidR="00984CAE" w:rsidRPr="00984CAE" w:rsidRDefault="00984CAE" w:rsidP="007E211D">
      <w:pPr>
        <w:ind w:left="993"/>
        <w:rPr>
          <w:rFonts w:ascii="Arial" w:eastAsia="Calibri" w:hAnsi="Arial" w:cs="Arial"/>
        </w:rPr>
      </w:pPr>
      <w:r w:rsidRPr="00984CAE">
        <w:rPr>
          <w:rFonts w:ascii="Arial" w:eastAsia="Calibri" w:hAnsi="Arial" w:cs="Arial"/>
        </w:rPr>
        <w:lastRenderedPageBreak/>
        <w:t>(g) Development of a Burton Joyce Village Sports Strategy to encourage increased participation in sports by all age groups, gender and abilities and to encourage healthy living and longevity</w:t>
      </w:r>
    </w:p>
    <w:p w:rsidR="00984CAE" w:rsidRPr="00984CAE" w:rsidRDefault="00984CAE" w:rsidP="007E211D">
      <w:pPr>
        <w:ind w:left="993"/>
        <w:rPr>
          <w:rFonts w:ascii="Arial" w:eastAsia="Calibri" w:hAnsi="Arial" w:cs="Arial"/>
        </w:rPr>
      </w:pPr>
      <w:r w:rsidRPr="00984CAE">
        <w:rPr>
          <w:rFonts w:ascii="Arial" w:eastAsia="Calibri" w:hAnsi="Arial" w:cs="Arial"/>
        </w:rPr>
        <w:t>(h) The Parish Council will seek to secure contractual commitments from potential 3G pitch users, for example Burton Joyce Junior &amp; Senior Football Clubs, other home teams and Burton Joyce Primary School</w:t>
      </w:r>
    </w:p>
    <w:p w:rsidR="00FB776C" w:rsidRDefault="00984CAE" w:rsidP="007E211D">
      <w:pPr>
        <w:ind w:left="993"/>
        <w:rPr>
          <w:rFonts w:ascii="Arial" w:eastAsia="Calibri" w:hAnsi="Arial" w:cs="Arial"/>
        </w:rPr>
      </w:pPr>
      <w:r w:rsidRPr="00984CAE">
        <w:rPr>
          <w:rFonts w:ascii="Arial" w:eastAsia="Calibri" w:hAnsi="Arial" w:cs="Arial"/>
        </w:rPr>
        <w:t>(</w:t>
      </w:r>
      <w:proofErr w:type="gramStart"/>
      <w:r w:rsidRPr="00984CAE">
        <w:rPr>
          <w:rFonts w:ascii="Arial" w:eastAsia="Calibri" w:hAnsi="Arial" w:cs="Arial"/>
        </w:rPr>
        <w:t>i</w:t>
      </w:r>
      <w:proofErr w:type="gramEnd"/>
      <w:r w:rsidRPr="00984CAE">
        <w:rPr>
          <w:rFonts w:ascii="Arial" w:eastAsia="Calibri" w:hAnsi="Arial" w:cs="Arial"/>
        </w:rPr>
        <w:t>) Negotiate with Severn Trent Water re transfer of lease in resp</w:t>
      </w:r>
      <w:r w:rsidR="007E211D">
        <w:rPr>
          <w:rFonts w:ascii="Arial" w:eastAsia="Calibri" w:hAnsi="Arial" w:cs="Arial"/>
        </w:rPr>
        <w:t>ect of the Fisherman’s Car Park.</w:t>
      </w:r>
    </w:p>
    <w:p w:rsidR="007E211D" w:rsidRPr="007E211D" w:rsidRDefault="007E211D" w:rsidP="007E211D">
      <w:pPr>
        <w:ind w:left="720" w:firstLine="273"/>
        <w:rPr>
          <w:rFonts w:ascii="Arial" w:eastAsia="Calibri" w:hAnsi="Arial" w:cs="Arial"/>
        </w:rPr>
      </w:pPr>
      <w:r>
        <w:rPr>
          <w:rFonts w:ascii="Arial" w:eastAsia="Calibri" w:hAnsi="Arial" w:cs="Arial"/>
        </w:rPr>
        <w:t>It was further</w:t>
      </w:r>
      <w:r>
        <w:rPr>
          <w:rFonts w:ascii="Arial" w:eastAsia="Calibri" w:hAnsi="Arial" w:cs="Arial"/>
          <w:b/>
          <w:i/>
        </w:rPr>
        <w:t xml:space="preserve"> resolved</w:t>
      </w:r>
      <w:r>
        <w:rPr>
          <w:rFonts w:ascii="Arial" w:eastAsia="Calibri" w:hAnsi="Arial" w:cs="Arial"/>
        </w:rPr>
        <w:t xml:space="preserve"> to formalise arrangements for a 3G Pitch Working Group.</w:t>
      </w:r>
    </w:p>
    <w:p w:rsidR="003D32F1" w:rsidRPr="00FB776C" w:rsidRDefault="003D32F1" w:rsidP="003D32F1">
      <w:pPr>
        <w:pStyle w:val="ListParagraph"/>
        <w:spacing w:after="0" w:line="240" w:lineRule="auto"/>
        <w:ind w:left="1266"/>
        <w:rPr>
          <w:rFonts w:ascii="Arial" w:eastAsia="Calibri" w:hAnsi="Arial" w:cs="Arial"/>
          <w:sz w:val="16"/>
          <w:szCs w:val="16"/>
        </w:rPr>
      </w:pPr>
    </w:p>
    <w:p w:rsidR="00A072FC" w:rsidRDefault="003D32F1" w:rsidP="00820D49">
      <w:pPr>
        <w:spacing w:after="0" w:line="240" w:lineRule="auto"/>
        <w:contextualSpacing/>
        <w:rPr>
          <w:rFonts w:ascii="Arial" w:eastAsia="Calibri" w:hAnsi="Arial" w:cs="Arial"/>
        </w:rPr>
      </w:pPr>
      <w:r>
        <w:rPr>
          <w:rFonts w:ascii="Arial" w:eastAsia="Calibri" w:hAnsi="Arial" w:cs="Arial"/>
          <w:b/>
        </w:rPr>
        <w:t>14/83</w:t>
      </w:r>
      <w:r w:rsidR="00984CAE">
        <w:rPr>
          <w:rFonts w:ascii="Arial" w:eastAsia="Calibri" w:hAnsi="Arial" w:cs="Arial"/>
          <w:b/>
        </w:rPr>
        <w:t>9</w:t>
      </w:r>
      <w:r w:rsidR="00820D49">
        <w:rPr>
          <w:rFonts w:ascii="Arial" w:eastAsia="Calibri" w:hAnsi="Arial" w:cs="Arial"/>
          <w:b/>
        </w:rPr>
        <w:tab/>
        <w:t xml:space="preserve">    </w:t>
      </w:r>
      <w:r w:rsidR="00A072FC" w:rsidRPr="00A072FC">
        <w:rPr>
          <w:rFonts w:ascii="Arial" w:eastAsia="Calibri" w:hAnsi="Arial" w:cs="Arial"/>
          <w:b/>
        </w:rPr>
        <w:t>Information Update</w:t>
      </w:r>
      <w:r w:rsidR="00A072FC" w:rsidRPr="00A072FC">
        <w:rPr>
          <w:rFonts w:ascii="Arial" w:eastAsia="Calibri" w:hAnsi="Arial" w:cs="Arial"/>
        </w:rPr>
        <w:t xml:space="preserve"> </w:t>
      </w:r>
    </w:p>
    <w:p w:rsidR="007E211D" w:rsidRDefault="007E211D" w:rsidP="00820D49">
      <w:pPr>
        <w:spacing w:after="0" w:line="240" w:lineRule="auto"/>
        <w:contextualSpacing/>
        <w:rPr>
          <w:rFonts w:ascii="Arial" w:eastAsia="Calibri" w:hAnsi="Arial" w:cs="Arial"/>
        </w:rPr>
      </w:pPr>
      <w:r>
        <w:rPr>
          <w:rFonts w:ascii="Arial" w:eastAsia="Calibri" w:hAnsi="Arial" w:cs="Arial"/>
        </w:rPr>
        <w:tab/>
        <w:t xml:space="preserve">    None presented</w:t>
      </w:r>
    </w:p>
    <w:p w:rsidR="007E211D" w:rsidRDefault="007E211D" w:rsidP="00820D49">
      <w:pPr>
        <w:spacing w:after="0" w:line="240" w:lineRule="auto"/>
        <w:contextualSpacing/>
        <w:rPr>
          <w:rFonts w:ascii="Arial" w:eastAsia="Calibri" w:hAnsi="Arial" w:cs="Arial"/>
        </w:rPr>
      </w:pPr>
      <w:r>
        <w:rPr>
          <w:rFonts w:ascii="Arial" w:eastAsia="Calibri" w:hAnsi="Arial" w:cs="Arial"/>
        </w:rPr>
        <w:tab/>
      </w:r>
    </w:p>
    <w:p w:rsidR="009E2F16" w:rsidRPr="00422765" w:rsidRDefault="00CD180D" w:rsidP="00422765">
      <w:pPr>
        <w:spacing w:after="0" w:line="240" w:lineRule="auto"/>
        <w:rPr>
          <w:rFonts w:ascii="Arial" w:eastAsia="Calibri" w:hAnsi="Arial" w:cs="Arial"/>
          <w:b/>
        </w:rPr>
      </w:pPr>
      <w:r>
        <w:rPr>
          <w:rFonts w:ascii="Arial" w:eastAsia="Calibri" w:hAnsi="Arial" w:cs="Arial"/>
          <w:b/>
        </w:rPr>
        <w:tab/>
      </w:r>
      <w:r w:rsidR="00ED4AB8">
        <w:rPr>
          <w:rFonts w:ascii="Arial" w:eastAsia="Calibri" w:hAnsi="Arial" w:cs="Arial"/>
          <w:b/>
        </w:rPr>
        <w:tab/>
      </w:r>
    </w:p>
    <w:p w:rsidR="00820D49" w:rsidRDefault="009E2F16" w:rsidP="00820D49">
      <w:pPr>
        <w:spacing w:after="0" w:line="240" w:lineRule="auto"/>
        <w:ind w:left="960"/>
        <w:contextualSpacing/>
        <w:rPr>
          <w:rFonts w:ascii="Arial" w:eastAsia="Calibri" w:hAnsi="Arial" w:cs="Arial"/>
        </w:rPr>
      </w:pPr>
      <w:r>
        <w:rPr>
          <w:rFonts w:ascii="Arial" w:eastAsia="Calibri" w:hAnsi="Arial" w:cs="Arial"/>
        </w:rPr>
        <w:t xml:space="preserve"> </w:t>
      </w:r>
    </w:p>
    <w:p w:rsidR="00820D49" w:rsidRDefault="00C96892" w:rsidP="00820D49">
      <w:pPr>
        <w:spacing w:after="0" w:line="240" w:lineRule="auto"/>
        <w:ind w:left="960"/>
        <w:contextualSpacing/>
        <w:jc w:val="right"/>
        <w:rPr>
          <w:rFonts w:ascii="Arial" w:eastAsia="Calibri" w:hAnsi="Arial" w:cs="Arial"/>
          <w:b/>
          <w:i/>
        </w:rPr>
      </w:pPr>
      <w:r>
        <w:rPr>
          <w:rFonts w:ascii="Arial" w:eastAsia="Calibri" w:hAnsi="Arial" w:cs="Arial"/>
          <w:b/>
          <w:i/>
        </w:rPr>
        <w:t>Me</w:t>
      </w:r>
      <w:r w:rsidR="00984CAE">
        <w:rPr>
          <w:rFonts w:ascii="Arial" w:eastAsia="Calibri" w:hAnsi="Arial" w:cs="Arial"/>
          <w:b/>
          <w:i/>
        </w:rPr>
        <w:t>eting closed at 8.2</w:t>
      </w:r>
      <w:r w:rsidR="003D32F1">
        <w:rPr>
          <w:rFonts w:ascii="Arial" w:eastAsia="Calibri" w:hAnsi="Arial" w:cs="Arial"/>
          <w:b/>
          <w:i/>
        </w:rPr>
        <w:t>0</w:t>
      </w:r>
      <w:r w:rsidR="00820D49">
        <w:rPr>
          <w:rFonts w:ascii="Arial" w:eastAsia="Calibri" w:hAnsi="Arial" w:cs="Arial"/>
          <w:b/>
          <w:i/>
        </w:rPr>
        <w:t>pm</w:t>
      </w:r>
    </w:p>
    <w:p w:rsidR="007315A2" w:rsidRPr="00422765" w:rsidRDefault="009E2F16" w:rsidP="00422765">
      <w:pPr>
        <w:spacing w:after="0" w:line="240" w:lineRule="auto"/>
        <w:ind w:left="960"/>
        <w:contextualSpacing/>
        <w:jc w:val="right"/>
        <w:rPr>
          <w:rFonts w:ascii="Arial" w:eastAsia="Calibri" w:hAnsi="Arial" w:cs="Arial"/>
          <w:b/>
          <w:i/>
        </w:rPr>
      </w:pPr>
      <w:r>
        <w:rPr>
          <w:rFonts w:ascii="Arial" w:eastAsia="Calibri" w:hAnsi="Arial" w:cs="Arial"/>
          <w:b/>
          <w:i/>
        </w:rPr>
        <w:t xml:space="preserve">Date of Next Meeting: Tuesday </w:t>
      </w:r>
      <w:r w:rsidR="003D32F1">
        <w:rPr>
          <w:rFonts w:ascii="Arial" w:eastAsia="Calibri" w:hAnsi="Arial" w:cs="Arial"/>
          <w:b/>
          <w:i/>
        </w:rPr>
        <w:t>7</w:t>
      </w:r>
      <w:r w:rsidR="003D32F1" w:rsidRPr="003D32F1">
        <w:rPr>
          <w:rFonts w:ascii="Arial" w:eastAsia="Calibri" w:hAnsi="Arial" w:cs="Arial"/>
          <w:b/>
          <w:i/>
          <w:vertAlign w:val="superscript"/>
        </w:rPr>
        <w:t>th</w:t>
      </w:r>
      <w:r w:rsidR="003D32F1">
        <w:rPr>
          <w:rFonts w:ascii="Arial" w:eastAsia="Calibri" w:hAnsi="Arial" w:cs="Arial"/>
          <w:b/>
          <w:i/>
        </w:rPr>
        <w:t xml:space="preserve"> Octo</w:t>
      </w:r>
      <w:r w:rsidR="00A45E4A">
        <w:rPr>
          <w:rFonts w:ascii="Arial" w:eastAsia="Calibri" w:hAnsi="Arial" w:cs="Arial"/>
          <w:b/>
          <w:i/>
        </w:rPr>
        <w:t>ber</w:t>
      </w:r>
      <w:r w:rsidR="00820D49">
        <w:rPr>
          <w:rFonts w:ascii="Arial" w:eastAsia="Calibri" w:hAnsi="Arial" w:cs="Arial"/>
          <w:b/>
          <w:i/>
        </w:rPr>
        <w:t xml:space="preserve"> 2014 </w:t>
      </w:r>
    </w:p>
    <w:sectPr w:rsidR="007315A2" w:rsidRPr="00422765" w:rsidSect="0001034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A6F"/>
    <w:multiLevelType w:val="hybridMultilevel"/>
    <w:tmpl w:val="D040D358"/>
    <w:lvl w:ilvl="0" w:tplc="9FAC122E">
      <w:start w:val="1"/>
      <w:numFmt w:val="lowerRoman"/>
      <w:lvlText w:val="%1."/>
      <w:lvlJc w:val="left"/>
      <w:pPr>
        <w:ind w:left="2073" w:hanging="72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nsid w:val="0580425C"/>
    <w:multiLevelType w:val="hybridMultilevel"/>
    <w:tmpl w:val="DAE0824E"/>
    <w:lvl w:ilvl="0" w:tplc="E984356C">
      <w:start w:val="9"/>
      <w:numFmt w:val="lowerLetter"/>
      <w:lvlText w:val="%1."/>
      <w:lvlJc w:val="left"/>
      <w:pPr>
        <w:ind w:left="1353" w:hanging="360"/>
      </w:pPr>
      <w:rPr>
        <w:rFonts w:hint="default"/>
        <w:sz w:val="22"/>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06965C3C"/>
    <w:multiLevelType w:val="hybridMultilevel"/>
    <w:tmpl w:val="4B985FD6"/>
    <w:lvl w:ilvl="0" w:tplc="E318B8A6">
      <w:start w:val="1"/>
      <w:numFmt w:val="lowerLetter"/>
      <w:lvlText w:val="%1."/>
      <w:lvlJc w:val="left"/>
      <w:pPr>
        <w:ind w:left="1986" w:hanging="360"/>
      </w:pPr>
      <w:rPr>
        <w:rFonts w:hint="default"/>
      </w:rPr>
    </w:lvl>
    <w:lvl w:ilvl="1" w:tplc="08090019" w:tentative="1">
      <w:start w:val="1"/>
      <w:numFmt w:val="lowerLetter"/>
      <w:lvlText w:val="%2."/>
      <w:lvlJc w:val="left"/>
      <w:pPr>
        <w:ind w:left="2706" w:hanging="360"/>
      </w:pPr>
    </w:lvl>
    <w:lvl w:ilvl="2" w:tplc="0809001B" w:tentative="1">
      <w:start w:val="1"/>
      <w:numFmt w:val="lowerRoman"/>
      <w:lvlText w:val="%3."/>
      <w:lvlJc w:val="right"/>
      <w:pPr>
        <w:ind w:left="3426" w:hanging="180"/>
      </w:pPr>
    </w:lvl>
    <w:lvl w:ilvl="3" w:tplc="0809000F" w:tentative="1">
      <w:start w:val="1"/>
      <w:numFmt w:val="decimal"/>
      <w:lvlText w:val="%4."/>
      <w:lvlJc w:val="left"/>
      <w:pPr>
        <w:ind w:left="4146" w:hanging="360"/>
      </w:pPr>
    </w:lvl>
    <w:lvl w:ilvl="4" w:tplc="08090019" w:tentative="1">
      <w:start w:val="1"/>
      <w:numFmt w:val="lowerLetter"/>
      <w:lvlText w:val="%5."/>
      <w:lvlJc w:val="left"/>
      <w:pPr>
        <w:ind w:left="4866" w:hanging="360"/>
      </w:pPr>
    </w:lvl>
    <w:lvl w:ilvl="5" w:tplc="0809001B" w:tentative="1">
      <w:start w:val="1"/>
      <w:numFmt w:val="lowerRoman"/>
      <w:lvlText w:val="%6."/>
      <w:lvlJc w:val="right"/>
      <w:pPr>
        <w:ind w:left="5586" w:hanging="180"/>
      </w:pPr>
    </w:lvl>
    <w:lvl w:ilvl="6" w:tplc="0809000F" w:tentative="1">
      <w:start w:val="1"/>
      <w:numFmt w:val="decimal"/>
      <w:lvlText w:val="%7."/>
      <w:lvlJc w:val="left"/>
      <w:pPr>
        <w:ind w:left="6306" w:hanging="360"/>
      </w:pPr>
    </w:lvl>
    <w:lvl w:ilvl="7" w:tplc="08090019" w:tentative="1">
      <w:start w:val="1"/>
      <w:numFmt w:val="lowerLetter"/>
      <w:lvlText w:val="%8."/>
      <w:lvlJc w:val="left"/>
      <w:pPr>
        <w:ind w:left="7026" w:hanging="360"/>
      </w:pPr>
    </w:lvl>
    <w:lvl w:ilvl="8" w:tplc="0809001B" w:tentative="1">
      <w:start w:val="1"/>
      <w:numFmt w:val="lowerRoman"/>
      <w:lvlText w:val="%9."/>
      <w:lvlJc w:val="right"/>
      <w:pPr>
        <w:ind w:left="7746" w:hanging="180"/>
      </w:pPr>
    </w:lvl>
  </w:abstractNum>
  <w:abstractNum w:abstractNumId="3">
    <w:nsid w:val="0A2F57C9"/>
    <w:multiLevelType w:val="hybridMultilevel"/>
    <w:tmpl w:val="91D8B3B2"/>
    <w:lvl w:ilvl="0" w:tplc="2C423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BB56ED"/>
    <w:multiLevelType w:val="hybridMultilevel"/>
    <w:tmpl w:val="63C05CA8"/>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
    <w:nsid w:val="16F60429"/>
    <w:multiLevelType w:val="hybridMultilevel"/>
    <w:tmpl w:val="AF0AB342"/>
    <w:lvl w:ilvl="0" w:tplc="53F8B710">
      <w:start w:val="2"/>
      <w:numFmt w:val="lowerRoman"/>
      <w:lvlText w:val="%1."/>
      <w:lvlJc w:val="left"/>
      <w:pPr>
        <w:ind w:left="1266" w:hanging="720"/>
      </w:pPr>
      <w:rPr>
        <w:rFonts w:hint="default"/>
        <w:b/>
        <w:sz w:val="22"/>
      </w:rPr>
    </w:lvl>
    <w:lvl w:ilvl="1" w:tplc="08090019" w:tentative="1">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6">
    <w:nsid w:val="1D8A6E57"/>
    <w:multiLevelType w:val="hybridMultilevel"/>
    <w:tmpl w:val="27822FBA"/>
    <w:lvl w:ilvl="0" w:tplc="418AC6B2">
      <w:start w:val="9"/>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nsid w:val="1ED873C0"/>
    <w:multiLevelType w:val="hybridMultilevel"/>
    <w:tmpl w:val="DA2EB374"/>
    <w:lvl w:ilvl="0" w:tplc="FC70D8B0">
      <w:start w:val="1"/>
      <w:numFmt w:val="lowerLetter"/>
      <w:lvlText w:val="%1."/>
      <w:lvlJc w:val="left"/>
      <w:pPr>
        <w:ind w:left="1713" w:hanging="360"/>
      </w:pPr>
      <w:rPr>
        <w:rFonts w:hint="default"/>
        <w:b/>
        <w:i w:val="0"/>
        <w:sz w:val="22"/>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nsid w:val="26A42C1A"/>
    <w:multiLevelType w:val="hybridMultilevel"/>
    <w:tmpl w:val="F4D2E0BE"/>
    <w:lvl w:ilvl="0" w:tplc="B64E523A">
      <w:start w:val="1"/>
      <w:numFmt w:val="lowerRoman"/>
      <w:lvlText w:val="(%1)"/>
      <w:lvlJc w:val="left"/>
      <w:pPr>
        <w:ind w:left="2073" w:hanging="720"/>
      </w:pPr>
      <w:rPr>
        <w:rFonts w:hint="default"/>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272B5E50"/>
    <w:multiLevelType w:val="hybridMultilevel"/>
    <w:tmpl w:val="88548C56"/>
    <w:lvl w:ilvl="0" w:tplc="DB969E36">
      <w:start w:val="1"/>
      <w:numFmt w:val="decimal"/>
      <w:lvlText w:val="%1."/>
      <w:lvlJc w:val="left"/>
      <w:pPr>
        <w:ind w:left="720" w:hanging="360"/>
      </w:pPr>
      <w:rPr>
        <w:rFonts w:hint="default"/>
        <w:b w:val="0"/>
      </w:rPr>
    </w:lvl>
    <w:lvl w:ilvl="1" w:tplc="1CD6B89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423DD"/>
    <w:multiLevelType w:val="hybridMultilevel"/>
    <w:tmpl w:val="95B010F8"/>
    <w:lvl w:ilvl="0" w:tplc="6F44DEB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nsid w:val="2E04119A"/>
    <w:multiLevelType w:val="hybridMultilevel"/>
    <w:tmpl w:val="6C52DF80"/>
    <w:lvl w:ilvl="0" w:tplc="09789988">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2">
    <w:nsid w:val="2ECD21A3"/>
    <w:multiLevelType w:val="hybridMultilevel"/>
    <w:tmpl w:val="72DE44AA"/>
    <w:lvl w:ilvl="0" w:tplc="95545086">
      <w:start w:val="1"/>
      <w:numFmt w:val="lowerLetter"/>
      <w:lvlText w:val="%1."/>
      <w:lvlJc w:val="left"/>
      <w:pPr>
        <w:ind w:left="1626" w:hanging="360"/>
      </w:pPr>
      <w:rPr>
        <w:rFonts w:hint="default"/>
        <w:b/>
        <w:sz w:val="22"/>
      </w:rPr>
    </w:lvl>
    <w:lvl w:ilvl="1" w:tplc="08090019" w:tentative="1">
      <w:start w:val="1"/>
      <w:numFmt w:val="lowerLetter"/>
      <w:lvlText w:val="%2."/>
      <w:lvlJc w:val="left"/>
      <w:pPr>
        <w:ind w:left="2346" w:hanging="360"/>
      </w:pPr>
    </w:lvl>
    <w:lvl w:ilvl="2" w:tplc="0809001B" w:tentative="1">
      <w:start w:val="1"/>
      <w:numFmt w:val="lowerRoman"/>
      <w:lvlText w:val="%3."/>
      <w:lvlJc w:val="right"/>
      <w:pPr>
        <w:ind w:left="3066" w:hanging="180"/>
      </w:pPr>
    </w:lvl>
    <w:lvl w:ilvl="3" w:tplc="0809000F" w:tentative="1">
      <w:start w:val="1"/>
      <w:numFmt w:val="decimal"/>
      <w:lvlText w:val="%4."/>
      <w:lvlJc w:val="left"/>
      <w:pPr>
        <w:ind w:left="3786" w:hanging="360"/>
      </w:pPr>
    </w:lvl>
    <w:lvl w:ilvl="4" w:tplc="08090019" w:tentative="1">
      <w:start w:val="1"/>
      <w:numFmt w:val="lowerLetter"/>
      <w:lvlText w:val="%5."/>
      <w:lvlJc w:val="left"/>
      <w:pPr>
        <w:ind w:left="4506" w:hanging="360"/>
      </w:pPr>
    </w:lvl>
    <w:lvl w:ilvl="5" w:tplc="0809001B" w:tentative="1">
      <w:start w:val="1"/>
      <w:numFmt w:val="lowerRoman"/>
      <w:lvlText w:val="%6."/>
      <w:lvlJc w:val="right"/>
      <w:pPr>
        <w:ind w:left="5226" w:hanging="180"/>
      </w:pPr>
    </w:lvl>
    <w:lvl w:ilvl="6" w:tplc="0809000F" w:tentative="1">
      <w:start w:val="1"/>
      <w:numFmt w:val="decimal"/>
      <w:lvlText w:val="%7."/>
      <w:lvlJc w:val="left"/>
      <w:pPr>
        <w:ind w:left="5946" w:hanging="360"/>
      </w:pPr>
    </w:lvl>
    <w:lvl w:ilvl="7" w:tplc="08090019" w:tentative="1">
      <w:start w:val="1"/>
      <w:numFmt w:val="lowerLetter"/>
      <w:lvlText w:val="%8."/>
      <w:lvlJc w:val="left"/>
      <w:pPr>
        <w:ind w:left="6666" w:hanging="360"/>
      </w:pPr>
    </w:lvl>
    <w:lvl w:ilvl="8" w:tplc="0809001B" w:tentative="1">
      <w:start w:val="1"/>
      <w:numFmt w:val="lowerRoman"/>
      <w:lvlText w:val="%9."/>
      <w:lvlJc w:val="right"/>
      <w:pPr>
        <w:ind w:left="7386" w:hanging="180"/>
      </w:pPr>
    </w:lvl>
  </w:abstractNum>
  <w:abstractNum w:abstractNumId="13">
    <w:nsid w:val="4C2A2A70"/>
    <w:multiLevelType w:val="hybridMultilevel"/>
    <w:tmpl w:val="7CF08C62"/>
    <w:lvl w:ilvl="0" w:tplc="4BBA7DFA">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4">
    <w:nsid w:val="56525FF1"/>
    <w:multiLevelType w:val="hybridMultilevel"/>
    <w:tmpl w:val="0B68FB72"/>
    <w:lvl w:ilvl="0" w:tplc="D7BCD4B6">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5">
    <w:nsid w:val="568E5891"/>
    <w:multiLevelType w:val="hybridMultilevel"/>
    <w:tmpl w:val="633C68B6"/>
    <w:lvl w:ilvl="0" w:tplc="B524B342">
      <w:start w:val="1"/>
      <w:numFmt w:val="lowerRoman"/>
      <w:lvlText w:val="%1."/>
      <w:lvlJc w:val="left"/>
      <w:pPr>
        <w:ind w:left="2073" w:hanging="72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6">
    <w:nsid w:val="5705160E"/>
    <w:multiLevelType w:val="hybridMultilevel"/>
    <w:tmpl w:val="2D1E22C2"/>
    <w:lvl w:ilvl="0" w:tplc="A7668D7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nsid w:val="5EE66C61"/>
    <w:multiLevelType w:val="hybridMultilevel"/>
    <w:tmpl w:val="7EC027D8"/>
    <w:lvl w:ilvl="0" w:tplc="9E4083CA">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8">
    <w:nsid w:val="63406164"/>
    <w:multiLevelType w:val="hybridMultilevel"/>
    <w:tmpl w:val="2D14DDF0"/>
    <w:lvl w:ilvl="0" w:tplc="6458088C">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9">
    <w:nsid w:val="693151F3"/>
    <w:multiLevelType w:val="hybridMultilevel"/>
    <w:tmpl w:val="18DABC56"/>
    <w:lvl w:ilvl="0" w:tplc="C77C8E8C">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0">
    <w:nsid w:val="6FF30255"/>
    <w:multiLevelType w:val="hybridMultilevel"/>
    <w:tmpl w:val="270C56D0"/>
    <w:lvl w:ilvl="0" w:tplc="1CD6B89C">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6F03D3"/>
    <w:multiLevelType w:val="hybridMultilevel"/>
    <w:tmpl w:val="A91E6592"/>
    <w:lvl w:ilvl="0" w:tplc="BC42B69A">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2">
    <w:nsid w:val="73DA46B8"/>
    <w:multiLevelType w:val="hybridMultilevel"/>
    <w:tmpl w:val="436AC0C0"/>
    <w:lvl w:ilvl="0" w:tplc="580C5326">
      <w:start w:val="1"/>
      <w:numFmt w:val="lowerLetter"/>
      <w:lvlText w:val="%1."/>
      <w:lvlJc w:val="left"/>
      <w:pPr>
        <w:ind w:left="1626" w:hanging="360"/>
      </w:pPr>
      <w:rPr>
        <w:rFonts w:hint="default"/>
      </w:rPr>
    </w:lvl>
    <w:lvl w:ilvl="1" w:tplc="08090019" w:tentative="1">
      <w:start w:val="1"/>
      <w:numFmt w:val="lowerLetter"/>
      <w:lvlText w:val="%2."/>
      <w:lvlJc w:val="left"/>
      <w:pPr>
        <w:ind w:left="2346" w:hanging="360"/>
      </w:pPr>
    </w:lvl>
    <w:lvl w:ilvl="2" w:tplc="0809001B" w:tentative="1">
      <w:start w:val="1"/>
      <w:numFmt w:val="lowerRoman"/>
      <w:lvlText w:val="%3."/>
      <w:lvlJc w:val="right"/>
      <w:pPr>
        <w:ind w:left="3066" w:hanging="180"/>
      </w:pPr>
    </w:lvl>
    <w:lvl w:ilvl="3" w:tplc="0809000F" w:tentative="1">
      <w:start w:val="1"/>
      <w:numFmt w:val="decimal"/>
      <w:lvlText w:val="%4."/>
      <w:lvlJc w:val="left"/>
      <w:pPr>
        <w:ind w:left="3786" w:hanging="360"/>
      </w:pPr>
    </w:lvl>
    <w:lvl w:ilvl="4" w:tplc="08090019" w:tentative="1">
      <w:start w:val="1"/>
      <w:numFmt w:val="lowerLetter"/>
      <w:lvlText w:val="%5."/>
      <w:lvlJc w:val="left"/>
      <w:pPr>
        <w:ind w:left="4506" w:hanging="360"/>
      </w:pPr>
    </w:lvl>
    <w:lvl w:ilvl="5" w:tplc="0809001B" w:tentative="1">
      <w:start w:val="1"/>
      <w:numFmt w:val="lowerRoman"/>
      <w:lvlText w:val="%6."/>
      <w:lvlJc w:val="right"/>
      <w:pPr>
        <w:ind w:left="5226" w:hanging="180"/>
      </w:pPr>
    </w:lvl>
    <w:lvl w:ilvl="6" w:tplc="0809000F" w:tentative="1">
      <w:start w:val="1"/>
      <w:numFmt w:val="decimal"/>
      <w:lvlText w:val="%7."/>
      <w:lvlJc w:val="left"/>
      <w:pPr>
        <w:ind w:left="5946" w:hanging="360"/>
      </w:pPr>
    </w:lvl>
    <w:lvl w:ilvl="7" w:tplc="08090019" w:tentative="1">
      <w:start w:val="1"/>
      <w:numFmt w:val="lowerLetter"/>
      <w:lvlText w:val="%8."/>
      <w:lvlJc w:val="left"/>
      <w:pPr>
        <w:ind w:left="6666" w:hanging="360"/>
      </w:pPr>
    </w:lvl>
    <w:lvl w:ilvl="8" w:tplc="0809001B" w:tentative="1">
      <w:start w:val="1"/>
      <w:numFmt w:val="lowerRoman"/>
      <w:lvlText w:val="%9."/>
      <w:lvlJc w:val="right"/>
      <w:pPr>
        <w:ind w:left="7386" w:hanging="180"/>
      </w:pPr>
    </w:lvl>
  </w:abstractNum>
  <w:abstractNum w:abstractNumId="23">
    <w:nsid w:val="7C7F61D8"/>
    <w:multiLevelType w:val="hybridMultilevel"/>
    <w:tmpl w:val="ADAC179C"/>
    <w:lvl w:ilvl="0" w:tplc="47281A0C">
      <w:start w:val="2"/>
      <w:numFmt w:val="lowerRoman"/>
      <w:lvlText w:val="(%1)"/>
      <w:lvlJc w:val="left"/>
      <w:pPr>
        <w:ind w:left="1713" w:hanging="720"/>
      </w:pPr>
      <w:rPr>
        <w:rFonts w:hint="default"/>
        <w:sz w:val="22"/>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3"/>
  </w:num>
  <w:num w:numId="2">
    <w:abstractNumId w:val="9"/>
  </w:num>
  <w:num w:numId="3">
    <w:abstractNumId w:val="20"/>
  </w:num>
  <w:num w:numId="4">
    <w:abstractNumId w:val="8"/>
  </w:num>
  <w:num w:numId="5">
    <w:abstractNumId w:val="7"/>
  </w:num>
  <w:num w:numId="6">
    <w:abstractNumId w:val="6"/>
  </w:num>
  <w:num w:numId="7">
    <w:abstractNumId w:val="19"/>
  </w:num>
  <w:num w:numId="8">
    <w:abstractNumId w:val="15"/>
  </w:num>
  <w:num w:numId="9">
    <w:abstractNumId w:val="0"/>
  </w:num>
  <w:num w:numId="10">
    <w:abstractNumId w:val="21"/>
  </w:num>
  <w:num w:numId="11">
    <w:abstractNumId w:val="1"/>
  </w:num>
  <w:num w:numId="12">
    <w:abstractNumId w:val="5"/>
  </w:num>
  <w:num w:numId="13">
    <w:abstractNumId w:val="14"/>
  </w:num>
  <w:num w:numId="14">
    <w:abstractNumId w:val="11"/>
  </w:num>
  <w:num w:numId="15">
    <w:abstractNumId w:val="16"/>
  </w:num>
  <w:num w:numId="16">
    <w:abstractNumId w:val="4"/>
  </w:num>
  <w:num w:numId="17">
    <w:abstractNumId w:val="10"/>
  </w:num>
  <w:num w:numId="18">
    <w:abstractNumId w:val="17"/>
  </w:num>
  <w:num w:numId="19">
    <w:abstractNumId w:val="3"/>
  </w:num>
  <w:num w:numId="20">
    <w:abstractNumId w:val="23"/>
  </w:num>
  <w:num w:numId="21">
    <w:abstractNumId w:val="12"/>
  </w:num>
  <w:num w:numId="22">
    <w:abstractNumId w:val="22"/>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A2"/>
    <w:rsid w:val="00010341"/>
    <w:rsid w:val="00020999"/>
    <w:rsid w:val="00025B68"/>
    <w:rsid w:val="00031530"/>
    <w:rsid w:val="000323B7"/>
    <w:rsid w:val="000B11C9"/>
    <w:rsid w:val="000C7123"/>
    <w:rsid w:val="000D03EF"/>
    <w:rsid w:val="000E2D2E"/>
    <w:rsid w:val="000E32C4"/>
    <w:rsid w:val="000F6AA1"/>
    <w:rsid w:val="00104DEC"/>
    <w:rsid w:val="0011649D"/>
    <w:rsid w:val="0013733F"/>
    <w:rsid w:val="001526BF"/>
    <w:rsid w:val="00175F83"/>
    <w:rsid w:val="001D3F11"/>
    <w:rsid w:val="002201AE"/>
    <w:rsid w:val="002346AE"/>
    <w:rsid w:val="00286C7A"/>
    <w:rsid w:val="002B343B"/>
    <w:rsid w:val="00303310"/>
    <w:rsid w:val="00313F7A"/>
    <w:rsid w:val="00324C81"/>
    <w:rsid w:val="00325F3C"/>
    <w:rsid w:val="00346478"/>
    <w:rsid w:val="00373823"/>
    <w:rsid w:val="003854C2"/>
    <w:rsid w:val="003A3DB9"/>
    <w:rsid w:val="003D05EE"/>
    <w:rsid w:val="003D32F1"/>
    <w:rsid w:val="00422765"/>
    <w:rsid w:val="00491C0F"/>
    <w:rsid w:val="004A32ED"/>
    <w:rsid w:val="004A50EA"/>
    <w:rsid w:val="004B1F82"/>
    <w:rsid w:val="00537899"/>
    <w:rsid w:val="00541453"/>
    <w:rsid w:val="00555D9F"/>
    <w:rsid w:val="00574F1F"/>
    <w:rsid w:val="005775BF"/>
    <w:rsid w:val="005950BB"/>
    <w:rsid w:val="005B1DE8"/>
    <w:rsid w:val="006259E1"/>
    <w:rsid w:val="00640829"/>
    <w:rsid w:val="00652237"/>
    <w:rsid w:val="006B2BD2"/>
    <w:rsid w:val="006C5F64"/>
    <w:rsid w:val="006D353A"/>
    <w:rsid w:val="006F4CA8"/>
    <w:rsid w:val="007315A2"/>
    <w:rsid w:val="0075566E"/>
    <w:rsid w:val="007A1E28"/>
    <w:rsid w:val="007D123E"/>
    <w:rsid w:val="007E211D"/>
    <w:rsid w:val="007F1BBA"/>
    <w:rsid w:val="00801CD8"/>
    <w:rsid w:val="00820D49"/>
    <w:rsid w:val="0085181D"/>
    <w:rsid w:val="00866A37"/>
    <w:rsid w:val="00883A28"/>
    <w:rsid w:val="008A2EB2"/>
    <w:rsid w:val="008A7274"/>
    <w:rsid w:val="008F02E8"/>
    <w:rsid w:val="00911F17"/>
    <w:rsid w:val="0092267E"/>
    <w:rsid w:val="00940D39"/>
    <w:rsid w:val="00942E13"/>
    <w:rsid w:val="009434EB"/>
    <w:rsid w:val="00984CAE"/>
    <w:rsid w:val="0099707A"/>
    <w:rsid w:val="009A1E6A"/>
    <w:rsid w:val="009C7E93"/>
    <w:rsid w:val="009E2F16"/>
    <w:rsid w:val="009F6CC5"/>
    <w:rsid w:val="00A072FC"/>
    <w:rsid w:val="00A351D9"/>
    <w:rsid w:val="00A35A4C"/>
    <w:rsid w:val="00A42827"/>
    <w:rsid w:val="00A45E4A"/>
    <w:rsid w:val="00A60C67"/>
    <w:rsid w:val="00A774E4"/>
    <w:rsid w:val="00A84372"/>
    <w:rsid w:val="00A916EA"/>
    <w:rsid w:val="00AC0756"/>
    <w:rsid w:val="00AD0B99"/>
    <w:rsid w:val="00B400DA"/>
    <w:rsid w:val="00B52D32"/>
    <w:rsid w:val="00BB0889"/>
    <w:rsid w:val="00BF6FBD"/>
    <w:rsid w:val="00C62FB3"/>
    <w:rsid w:val="00C96892"/>
    <w:rsid w:val="00CD180D"/>
    <w:rsid w:val="00CE3EC1"/>
    <w:rsid w:val="00D34182"/>
    <w:rsid w:val="00D61F92"/>
    <w:rsid w:val="00D677BD"/>
    <w:rsid w:val="00D935D9"/>
    <w:rsid w:val="00DA64ED"/>
    <w:rsid w:val="00DB36EE"/>
    <w:rsid w:val="00DD2F57"/>
    <w:rsid w:val="00DF0036"/>
    <w:rsid w:val="00E03978"/>
    <w:rsid w:val="00E30BA8"/>
    <w:rsid w:val="00E55A93"/>
    <w:rsid w:val="00E83E15"/>
    <w:rsid w:val="00EA2EB1"/>
    <w:rsid w:val="00ED4AB8"/>
    <w:rsid w:val="00EF7988"/>
    <w:rsid w:val="00F200FD"/>
    <w:rsid w:val="00F24BC8"/>
    <w:rsid w:val="00F4034F"/>
    <w:rsid w:val="00F4480C"/>
    <w:rsid w:val="00F62504"/>
    <w:rsid w:val="00FB610A"/>
    <w:rsid w:val="00FB776C"/>
    <w:rsid w:val="00FC19E0"/>
    <w:rsid w:val="00FD1C89"/>
    <w:rsid w:val="00FD4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A4C"/>
    <w:pPr>
      <w:ind w:left="720"/>
      <w:contextualSpacing/>
    </w:pPr>
  </w:style>
  <w:style w:type="paragraph" w:styleId="BalloonText">
    <w:name w:val="Balloon Text"/>
    <w:basedOn w:val="Normal"/>
    <w:link w:val="BalloonTextChar"/>
    <w:uiPriority w:val="99"/>
    <w:semiHidden/>
    <w:unhideWhenUsed/>
    <w:rsid w:val="00997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A4C"/>
    <w:pPr>
      <w:ind w:left="720"/>
      <w:contextualSpacing/>
    </w:pPr>
  </w:style>
  <w:style w:type="paragraph" w:styleId="BalloonText">
    <w:name w:val="Balloon Text"/>
    <w:basedOn w:val="Normal"/>
    <w:link w:val="BalloonTextChar"/>
    <w:uiPriority w:val="99"/>
    <w:semiHidden/>
    <w:unhideWhenUsed/>
    <w:rsid w:val="00997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12685-E2AE-422F-830A-003BD3CB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home user</cp:lastModifiedBy>
  <cp:revision>2</cp:revision>
  <cp:lastPrinted>2014-10-01T08:21:00Z</cp:lastPrinted>
  <dcterms:created xsi:type="dcterms:W3CDTF">2014-10-01T09:00:00Z</dcterms:created>
  <dcterms:modified xsi:type="dcterms:W3CDTF">2014-10-01T09:00:00Z</dcterms:modified>
</cp:coreProperties>
</file>